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hd w:fill="ffffff" w:val="clear"/>
        <w:spacing w:after="200" w:before="200" w:line="360" w:lineRule="auto"/>
        <w:rPr>
          <w:color w:val="222222"/>
          <w:sz w:val="24"/>
          <w:szCs w:val="24"/>
        </w:rPr>
      </w:pPr>
      <w:r w:rsidDel="00000000" w:rsidR="00000000" w:rsidRPr="00000000">
        <w:rPr>
          <w:color w:val="222222"/>
          <w:sz w:val="24"/>
          <w:szCs w:val="24"/>
          <w:rtl w:val="0"/>
        </w:rPr>
        <w:t xml:space="preserve">Details of our Podcast series with people with learning disabilities and about how they have humanised healthcare</w:t>
      </w:r>
    </w:p>
    <w:p w:rsidR="00000000" w:rsidDel="00000000" w:rsidP="00000000" w:rsidRDefault="00000000" w:rsidRPr="00000000" w14:paraId="00000002">
      <w:pPr>
        <w:shd w:fill="ffffff" w:val="clear"/>
        <w:spacing w:after="200" w:before="200" w:line="360" w:lineRule="auto"/>
        <w:rPr>
          <w:color w:val="222222"/>
          <w:sz w:val="24"/>
          <w:szCs w:val="24"/>
        </w:rPr>
      </w:pPr>
      <w:hyperlink r:id="rId6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https://open.spotify.com/show/0yPtykYOY5BqRk9wXwHqlq?si=3ceb0df16fec4fa9&amp;nd=1&amp;dlsi=0d688e4387f34fe2</w:t>
        </w:r>
      </w:hyperlink>
      <w:r w:rsidDel="00000000" w:rsidR="00000000" w:rsidRPr="00000000">
        <w:rPr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6195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9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open.spotify.com/show/0yPtykYOY5BqRk9wXwHqlq?si=3ceb0df16fec4fa9&amp;nd=1&amp;dlsi=0d688e4387f34fe2" TargetMode="External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